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>项目编号：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60288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1312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7155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438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符合《政府采购法》第二十二条规定承诺函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本公司（名称）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参加协和京山医院 （项目名称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  <w:lang w:eastAsia="zh-CN"/>
        </w:rPr>
        <w:t>、包号及内容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的竞争性磋商活动，郑重承诺具备以下条件：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（五）参加本次政府采购活动前三年内，在经营活动中没有重大违法违规记录。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                 供应商名称： （盖章）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法定代表人或授权代表（签字）：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     </w:t>
      </w:r>
      <w:r>
        <w:rPr>
          <w:rFonts w:hint="eastAsia" w:ascii="宋体" w:hAnsi="宋体" w:eastAsia="宋体" w:cs="宋体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golian Baiti">
    <w:altName w:val="Arial Unicode MS"/>
    <w:panose1 w:val="00000000000000000000"/>
    <w:charset w:val="00"/>
    <w:family w:val="script"/>
    <w:pitch w:val="default"/>
    <w:sig w:usb0="00000000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AFA1AF5"/>
    <w:rsid w:val="104F5821"/>
    <w:rsid w:val="13FF5366"/>
    <w:rsid w:val="18062A19"/>
    <w:rsid w:val="237652A7"/>
    <w:rsid w:val="274F496E"/>
    <w:rsid w:val="2F537C50"/>
    <w:rsid w:val="36F30DE8"/>
    <w:rsid w:val="392161BD"/>
    <w:rsid w:val="3C206B4D"/>
    <w:rsid w:val="40627395"/>
    <w:rsid w:val="50C201FE"/>
    <w:rsid w:val="5F553823"/>
    <w:rsid w:val="5F8D3BB7"/>
    <w:rsid w:val="5FD2225B"/>
    <w:rsid w:val="613F29FD"/>
    <w:rsid w:val="61DF1954"/>
    <w:rsid w:val="6293080D"/>
    <w:rsid w:val="67705281"/>
    <w:rsid w:val="691630DF"/>
    <w:rsid w:val="6D6555F9"/>
    <w:rsid w:val="6F737EE4"/>
    <w:rsid w:val="712B102E"/>
    <w:rsid w:val="723A4B5E"/>
    <w:rsid w:val="77034B40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7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7</TotalTime>
  <ScaleCrop>false</ScaleCrop>
  <LinksUpToDate>false</LinksUpToDate>
  <CharactersWithSpaces>4209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也许幸福像沙画</cp:lastModifiedBy>
  <dcterms:modified xsi:type="dcterms:W3CDTF">2020-11-24T00:50:32Z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