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>磋商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组织的</w:t>
      </w:r>
      <w:r>
        <w:rPr>
          <w:rFonts w:ascii="Arial" w:hAnsi="Arial" w:cs="Arial"/>
          <w:color w:val="333333"/>
          <w:sz w:val="24"/>
          <w:shd w:val="clear" w:color="auto" w:fill="FFFFFF"/>
        </w:rPr>
        <w:t>（项目名称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、项目编号</w:t>
      </w:r>
      <w:r>
        <w:rPr>
          <w:rFonts w:ascii="Arial" w:hAnsi="Arial" w:cs="Arial"/>
          <w:color w:val="333333"/>
          <w:sz w:val="24"/>
          <w:shd w:val="clear" w:color="auto" w:fill="FFFFFF"/>
        </w:rPr>
        <w:t>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bookmarkStart w:id="0" w:name="_GoBack"/>
      <w:bookmarkEnd w:id="0"/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所投包号及内容：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104F5821"/>
    <w:rsid w:val="232D37A5"/>
    <w:rsid w:val="237652A7"/>
    <w:rsid w:val="2E9C3C8E"/>
    <w:rsid w:val="2F537C50"/>
    <w:rsid w:val="36F30DE8"/>
    <w:rsid w:val="392161BD"/>
    <w:rsid w:val="3C206B4D"/>
    <w:rsid w:val="40627395"/>
    <w:rsid w:val="4E753B90"/>
    <w:rsid w:val="50C201FE"/>
    <w:rsid w:val="5E236F51"/>
    <w:rsid w:val="5F553823"/>
    <w:rsid w:val="5F8D3BB7"/>
    <w:rsid w:val="613F29FD"/>
    <w:rsid w:val="6293080D"/>
    <w:rsid w:val="6C033BBC"/>
    <w:rsid w:val="6D6555F9"/>
    <w:rsid w:val="712B102E"/>
    <w:rsid w:val="723A4B5E"/>
    <w:rsid w:val="765C42DF"/>
    <w:rsid w:val="77034B40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8</TotalTime>
  <ScaleCrop>false</ScaleCrop>
  <LinksUpToDate>false</LinksUpToDate>
  <CharactersWithSpaces>4209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2020-10-29T07:44:29Z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